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7AC" w:rsidRPr="006F1DB2" w:rsidRDefault="006F1DB2" w:rsidP="006F1DB2">
      <w:pPr>
        <w:jc w:val="center"/>
        <w:rPr>
          <w:b/>
        </w:rPr>
      </w:pPr>
      <w:r w:rsidRPr="006F1DB2">
        <w:rPr>
          <w:b/>
        </w:rPr>
        <w:t>CLIPPING PORTAIS – SINDSERM – 19 DE FEVEREIRO DE 2018</w:t>
      </w:r>
    </w:p>
    <w:p w:rsidR="006F1DB2" w:rsidRPr="006F1DB2" w:rsidRDefault="006F1DB2" w:rsidP="006F1DB2">
      <w:pPr>
        <w:jc w:val="center"/>
        <w:rPr>
          <w:b/>
        </w:rPr>
      </w:pPr>
      <w:r w:rsidRPr="006F1DB2">
        <w:rPr>
          <w:b/>
        </w:rPr>
        <w:t>PORTAL GP1:</w:t>
      </w:r>
      <w:r>
        <w:rPr>
          <w:b/>
        </w:rPr>
        <w:t xml:space="preserve"> </w:t>
      </w:r>
      <w:hyperlink r:id="rId5" w:history="1">
        <w:r w:rsidRPr="006A0694">
          <w:rPr>
            <w:rStyle w:val="Hyperlink"/>
            <w:b/>
          </w:rPr>
          <w:t>https://www.gp1.com.br/noticias/servidores-municipais-de-teresina-podem-deflagrar-greve-em-marco-428747.html</w:t>
        </w:r>
      </w:hyperlink>
      <w:r>
        <w:rPr>
          <w:b/>
        </w:rPr>
        <w:t xml:space="preserve"> </w:t>
      </w:r>
    </w:p>
    <w:p w:rsidR="006F1DB2" w:rsidRDefault="006F1DB2" w:rsidP="006F1DB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661622" cy="2819400"/>
            <wp:effectExtent l="19050" t="0" r="5628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38" t="12539" r="34039" b="3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36" cy="282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B2" w:rsidRDefault="006F1DB2"/>
    <w:p w:rsidR="006F1DB2" w:rsidRDefault="006F1DB2" w:rsidP="006F1DB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164301" cy="3790950"/>
            <wp:effectExtent l="19050" t="0" r="7649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38" t="10345" r="34215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01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B2" w:rsidRDefault="006F1DB2" w:rsidP="006F1DB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67400" cy="305969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13" t="44514" r="34392" b="5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04" cy="30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B2" w:rsidRDefault="006F1DB2"/>
    <w:p w:rsidR="006F1DB2" w:rsidRPr="006F1DB2" w:rsidRDefault="006F1DB2" w:rsidP="006F1DB2">
      <w:pPr>
        <w:jc w:val="center"/>
        <w:rPr>
          <w:b/>
        </w:rPr>
      </w:pPr>
      <w:r w:rsidRPr="006F1DB2">
        <w:rPr>
          <w:b/>
        </w:rPr>
        <w:lastRenderedPageBreak/>
        <w:t>CLIPPING PORTAIS – SINDSERM – 19 DE FEVEREIRO DE 2018</w:t>
      </w:r>
    </w:p>
    <w:p w:rsidR="006F1DB2" w:rsidRPr="006F1DB2" w:rsidRDefault="006F1DB2" w:rsidP="006F1DB2">
      <w:pPr>
        <w:jc w:val="center"/>
        <w:rPr>
          <w:b/>
        </w:rPr>
      </w:pPr>
      <w:proofErr w:type="gramStart"/>
      <w:r w:rsidRPr="006F1DB2">
        <w:rPr>
          <w:b/>
        </w:rPr>
        <w:t xml:space="preserve">PORTAL </w:t>
      </w:r>
      <w:r>
        <w:rPr>
          <w:b/>
        </w:rPr>
        <w:t>VI</w:t>
      </w:r>
      <w:proofErr w:type="gramEnd"/>
      <w:r>
        <w:rPr>
          <w:b/>
        </w:rPr>
        <w:t xml:space="preserve"> AGORA: </w:t>
      </w:r>
      <w:hyperlink r:id="rId9" w:history="1">
        <w:r w:rsidRPr="006A0694">
          <w:rPr>
            <w:rStyle w:val="Hyperlink"/>
            <w:b/>
          </w:rPr>
          <w:t>https://www.viagora.com.br/noticias/sindserm-cobra-reajuste-dos-professores-de-teresina-na-camara-67028.html</w:t>
        </w:r>
      </w:hyperlink>
      <w:r>
        <w:rPr>
          <w:b/>
        </w:rPr>
        <w:t xml:space="preserve">  </w:t>
      </w:r>
    </w:p>
    <w:p w:rsidR="006F1DB2" w:rsidRPr="006F1DB2" w:rsidRDefault="006F1DB2" w:rsidP="006F1D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1DB2">
        <w:rPr>
          <w:rFonts w:ascii="Arial" w:eastAsia="Times New Roman" w:hAnsi="Arial" w:cs="Arial"/>
          <w:b/>
          <w:bCs/>
          <w:color w:val="005297"/>
          <w:sz w:val="21"/>
          <w:lang w:eastAsia="pt-BR"/>
        </w:rPr>
        <w:t>Piauí</w:t>
      </w:r>
    </w:p>
    <w:p w:rsidR="006F1DB2" w:rsidRPr="006F1DB2" w:rsidRDefault="006F1DB2" w:rsidP="006F1DB2">
      <w:pPr>
        <w:shd w:val="clear" w:color="auto" w:fill="FFFFFF"/>
        <w:spacing w:before="150" w:after="225" w:line="240" w:lineRule="auto"/>
        <w:outlineLvl w:val="0"/>
        <w:rPr>
          <w:rFonts w:ascii="Arial" w:eastAsia="Times New Roman" w:hAnsi="Arial" w:cs="Arial"/>
          <w:b/>
          <w:bCs/>
          <w:kern w:val="36"/>
          <w:sz w:val="69"/>
          <w:szCs w:val="69"/>
          <w:lang w:eastAsia="pt-BR"/>
        </w:rPr>
      </w:pPr>
      <w:proofErr w:type="spellStart"/>
      <w:r w:rsidRPr="006F1DB2">
        <w:rPr>
          <w:rFonts w:ascii="Arial" w:eastAsia="Times New Roman" w:hAnsi="Arial" w:cs="Arial"/>
          <w:b/>
          <w:bCs/>
          <w:kern w:val="36"/>
          <w:sz w:val="69"/>
          <w:szCs w:val="69"/>
          <w:lang w:eastAsia="pt-BR"/>
        </w:rPr>
        <w:t>Sindserm</w:t>
      </w:r>
      <w:proofErr w:type="spellEnd"/>
      <w:r w:rsidRPr="006F1DB2">
        <w:rPr>
          <w:rFonts w:ascii="Arial" w:eastAsia="Times New Roman" w:hAnsi="Arial" w:cs="Arial"/>
          <w:b/>
          <w:bCs/>
          <w:kern w:val="36"/>
          <w:sz w:val="69"/>
          <w:szCs w:val="69"/>
          <w:lang w:eastAsia="pt-BR"/>
        </w:rPr>
        <w:t xml:space="preserve"> cobra reajuste dos professores de Teresina na Câmara</w:t>
      </w:r>
    </w:p>
    <w:p w:rsidR="006F1DB2" w:rsidRPr="006F1DB2" w:rsidRDefault="006F1DB2" w:rsidP="006F1D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F1DB2">
        <w:rPr>
          <w:rFonts w:ascii="Arial" w:eastAsia="Times New Roman" w:hAnsi="Arial" w:cs="Arial"/>
          <w:sz w:val="30"/>
          <w:lang w:eastAsia="pt-BR"/>
        </w:rPr>
        <w:t xml:space="preserve">Segundo o </w:t>
      </w:r>
      <w:proofErr w:type="spellStart"/>
      <w:r w:rsidRPr="006F1DB2">
        <w:rPr>
          <w:rFonts w:ascii="Arial" w:eastAsia="Times New Roman" w:hAnsi="Arial" w:cs="Arial"/>
          <w:sz w:val="30"/>
          <w:lang w:eastAsia="pt-BR"/>
        </w:rPr>
        <w:t>Sidserm</w:t>
      </w:r>
      <w:proofErr w:type="spellEnd"/>
      <w:r w:rsidRPr="006F1DB2">
        <w:rPr>
          <w:rFonts w:ascii="Arial" w:eastAsia="Times New Roman" w:hAnsi="Arial" w:cs="Arial"/>
          <w:sz w:val="30"/>
          <w:lang w:eastAsia="pt-BR"/>
        </w:rPr>
        <w:t>, foi alertado ao legislativo que, além do reajuste do piso, o prefeito deve fazer a revisão geral anual de salários.</w:t>
      </w:r>
    </w:p>
    <w:p w:rsidR="006F1DB2" w:rsidRPr="006F1DB2" w:rsidRDefault="006F1DB2" w:rsidP="006F1DB2">
      <w:pPr>
        <w:numPr>
          <w:ilvl w:val="0"/>
          <w:numId w:val="1"/>
        </w:numPr>
        <w:shd w:val="clear" w:color="auto" w:fill="FFFFFF"/>
        <w:spacing w:after="0" w:line="240" w:lineRule="auto"/>
        <w:ind w:left="-90" w:right="60"/>
        <w:textAlignment w:val="center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</w:p>
    <w:p w:rsidR="006F1DB2" w:rsidRPr="006F1DB2" w:rsidRDefault="006F1DB2" w:rsidP="006F1D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6F1DB2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ISABELA DE MENESES</w:t>
      </w:r>
      <w:r w:rsidRPr="006F1DB2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</w:r>
      <w:r w:rsidRPr="006F1DB2">
        <w:rPr>
          <w:rFonts w:ascii="Arial" w:eastAsia="Times New Roman" w:hAnsi="Arial" w:cs="Arial"/>
          <w:color w:val="666666"/>
          <w:sz w:val="18"/>
          <w:szCs w:val="18"/>
          <w:lang w:eastAsia="pt-BR"/>
        </w:rPr>
        <w:t>DE TERESINA</w:t>
      </w:r>
      <w:r w:rsidRPr="006F1DB2">
        <w:rPr>
          <w:rFonts w:ascii="Arial" w:eastAsia="Times New Roman" w:hAnsi="Arial" w:cs="Arial"/>
          <w:color w:val="333333"/>
          <w:sz w:val="21"/>
          <w:szCs w:val="21"/>
          <w:lang w:eastAsia="pt-BR"/>
        </w:rPr>
        <w:br/>
      </w:r>
      <w:r w:rsidRPr="006F1DB2">
        <w:rPr>
          <w:rFonts w:ascii="Arial" w:eastAsia="Times New Roman" w:hAnsi="Arial" w:cs="Arial"/>
          <w:color w:val="666666"/>
          <w:sz w:val="18"/>
          <w:szCs w:val="18"/>
          <w:lang w:eastAsia="pt-BR"/>
        </w:rPr>
        <w:t>17/02/2018  09h22</w:t>
      </w:r>
    </w:p>
    <w:p w:rsidR="006F1DB2" w:rsidRPr="006F1DB2" w:rsidRDefault="006F1DB2" w:rsidP="006F1DB2">
      <w:pPr>
        <w:shd w:val="clear" w:color="auto" w:fill="FFFFFF"/>
        <w:spacing w:after="450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F1DB2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O Sindicato dos Servidores Públicos Municipais de Teresina (</w:t>
      </w:r>
      <w:proofErr w:type="spellStart"/>
      <w:r w:rsidRPr="006F1DB2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Sindserm</w:t>
      </w:r>
      <w:proofErr w:type="spellEnd"/>
      <w:r w:rsidRPr="006F1DB2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) estiveram na Câmara Municipal nessa sexta-feira (16). O encontro foi para tratar da mensagem enviada pela Prefeitura Municipal de Teresina (PMT) e o projeto que reajusta o vencimento de professores da rede.</w:t>
      </w:r>
    </w:p>
    <w:p w:rsidR="006F1DB2" w:rsidRPr="006F1DB2" w:rsidRDefault="006F1DB2" w:rsidP="006F1D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F1DB2">
        <w:rPr>
          <w:rFonts w:ascii="Arial" w:eastAsia="Times New Roman" w:hAnsi="Arial" w:cs="Arial"/>
          <w:color w:val="000000"/>
          <w:sz w:val="27"/>
          <w:lang w:eastAsia="pt-BR"/>
        </w:rPr>
        <w:t>Foto: Gabriel Soares/</w:t>
      </w:r>
      <w:proofErr w:type="spellStart"/>
      <w:r w:rsidRPr="006F1DB2">
        <w:rPr>
          <w:rFonts w:ascii="Arial" w:eastAsia="Times New Roman" w:hAnsi="Arial" w:cs="Arial"/>
          <w:color w:val="000000"/>
          <w:sz w:val="27"/>
          <w:lang w:eastAsia="pt-BR"/>
        </w:rPr>
        <w:t>Viagora</w:t>
      </w:r>
      <w:proofErr w:type="spellEnd"/>
      <w:r>
        <w:rPr>
          <w:rFonts w:ascii="Arial" w:eastAsia="Times New Roman" w:hAnsi="Arial" w:cs="Arial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2786063" cy="1857375"/>
            <wp:effectExtent l="19050" t="0" r="0" b="0"/>
            <wp:docPr id="10" name="Imagem 10" descr="O presidente do Sindserm, Sineas So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 presidente do Sindserm, Sineas Soar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B2">
        <w:rPr>
          <w:rFonts w:ascii="Arial" w:eastAsia="Times New Roman" w:hAnsi="Arial" w:cs="Arial"/>
          <w:color w:val="000000"/>
          <w:sz w:val="27"/>
          <w:lang w:eastAsia="pt-BR"/>
        </w:rPr>
        <w:t xml:space="preserve">O presidente do </w:t>
      </w:r>
      <w:proofErr w:type="spellStart"/>
      <w:r w:rsidRPr="006F1DB2">
        <w:rPr>
          <w:rFonts w:ascii="Arial" w:eastAsia="Times New Roman" w:hAnsi="Arial" w:cs="Arial"/>
          <w:color w:val="000000"/>
          <w:sz w:val="27"/>
          <w:lang w:eastAsia="pt-BR"/>
        </w:rPr>
        <w:t>Sindserm</w:t>
      </w:r>
      <w:proofErr w:type="spellEnd"/>
      <w:r w:rsidRPr="006F1DB2">
        <w:rPr>
          <w:rFonts w:ascii="Arial" w:eastAsia="Times New Roman" w:hAnsi="Arial" w:cs="Arial"/>
          <w:color w:val="000000"/>
          <w:sz w:val="27"/>
          <w:lang w:eastAsia="pt-BR"/>
        </w:rPr>
        <w:t xml:space="preserve">, </w:t>
      </w:r>
      <w:proofErr w:type="spellStart"/>
      <w:r w:rsidRPr="006F1DB2">
        <w:rPr>
          <w:rFonts w:ascii="Arial" w:eastAsia="Times New Roman" w:hAnsi="Arial" w:cs="Arial"/>
          <w:color w:val="000000"/>
          <w:sz w:val="27"/>
          <w:lang w:eastAsia="pt-BR"/>
        </w:rPr>
        <w:t>Sineas</w:t>
      </w:r>
      <w:proofErr w:type="spellEnd"/>
      <w:r w:rsidRPr="006F1DB2">
        <w:rPr>
          <w:rFonts w:ascii="Arial" w:eastAsia="Times New Roman" w:hAnsi="Arial" w:cs="Arial"/>
          <w:color w:val="000000"/>
          <w:sz w:val="27"/>
          <w:lang w:eastAsia="pt-BR"/>
        </w:rPr>
        <w:t xml:space="preserve"> Soares.</w:t>
      </w:r>
    </w:p>
    <w:p w:rsidR="006F1DB2" w:rsidRPr="006F1DB2" w:rsidRDefault="006F1DB2" w:rsidP="006F1DB2">
      <w:pPr>
        <w:shd w:val="clear" w:color="auto" w:fill="FFFFFF"/>
        <w:spacing w:after="450"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F1DB2">
        <w:rPr>
          <w:rFonts w:ascii="Arial" w:eastAsia="Times New Roman" w:hAnsi="Arial" w:cs="Arial"/>
          <w:color w:val="000000"/>
          <w:sz w:val="27"/>
          <w:szCs w:val="27"/>
          <w:lang w:eastAsia="pt-BR"/>
        </w:rPr>
        <w:lastRenderedPageBreak/>
        <w:t xml:space="preserve">Segundo o </w:t>
      </w:r>
      <w:proofErr w:type="spellStart"/>
      <w:r w:rsidRPr="006F1DB2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Sidserm</w:t>
      </w:r>
      <w:proofErr w:type="spellEnd"/>
      <w:r w:rsidRPr="006F1DB2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, foi alertado ao legislativo que, além do reajuste do piso, o prefeito deve fazer a revisão geral anual de salários para todos os 22 mil servidores, não concedida em 2017, como também fazer as promoções e progressões previstas em lei.</w:t>
      </w:r>
    </w:p>
    <w:p w:rsidR="006F1DB2" w:rsidRPr="006F1DB2" w:rsidRDefault="006F1DB2" w:rsidP="006F1DB2">
      <w:pPr>
        <w:shd w:val="clear" w:color="auto" w:fill="FFFFFF"/>
        <w:spacing w:line="510" w:lineRule="atLeast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6F1DB2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“A adequação do piso salarial do magistério municipal ao Piso Salarial Profissional Nacional (PSPN) é uma determinação da Lei Federal nº 11.738 e implica em reajuste linear de 6,81% nos salários. A alteração proposta pelo SINDSERM se refere à inclusão, neste mesmo percentual, de duas gratificações que permaneceram congeladas e são específicas do magistério”, alega o Sindicato.</w:t>
      </w:r>
    </w:p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Pr="006F1DB2" w:rsidRDefault="006F1DB2" w:rsidP="006F1DB2">
      <w:pPr>
        <w:jc w:val="center"/>
        <w:rPr>
          <w:b/>
        </w:rPr>
      </w:pPr>
      <w:r w:rsidRPr="006F1DB2">
        <w:rPr>
          <w:b/>
        </w:rPr>
        <w:lastRenderedPageBreak/>
        <w:t>CLIPPING PORTAIS – SINDSERM – 19 DE FEVEREIRO DE 2018</w:t>
      </w:r>
    </w:p>
    <w:p w:rsidR="006F1DB2" w:rsidRDefault="006F1DB2" w:rsidP="006F1DB2">
      <w:pPr>
        <w:jc w:val="center"/>
        <w:rPr>
          <w:b/>
        </w:rPr>
      </w:pPr>
      <w:r w:rsidRPr="006F1DB2">
        <w:rPr>
          <w:b/>
        </w:rPr>
        <w:t xml:space="preserve">PORTAL </w:t>
      </w:r>
      <w:r>
        <w:rPr>
          <w:b/>
        </w:rPr>
        <w:t xml:space="preserve">CIDADE VERDE: </w:t>
      </w:r>
      <w:hyperlink r:id="rId11" w:history="1">
        <w:r w:rsidRPr="006A0694">
          <w:rPr>
            <w:rStyle w:val="Hyperlink"/>
            <w:b/>
          </w:rPr>
          <w:t>https://cidadeverde.com/temporeal/89747/jeova-reajuste-salarial-dos-professores-sera-votado-ate-quinta-feira</w:t>
        </w:r>
      </w:hyperlink>
    </w:p>
    <w:p w:rsidR="006F1DB2" w:rsidRDefault="006F1DB2" w:rsidP="006F1DB2">
      <w:pPr>
        <w:pStyle w:val="Ttulo1"/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pacing w:val="-5"/>
          <w:sz w:val="55"/>
          <w:szCs w:val="55"/>
        </w:rPr>
      </w:pPr>
      <w:hyperlink r:id="rId12" w:history="1">
        <w:r>
          <w:rPr>
            <w:rStyle w:val="Hyperlink"/>
            <w:rFonts w:ascii="Helvetica" w:hAnsi="Helvetica" w:cs="Helvetica"/>
            <w:color w:val="0C5689"/>
            <w:spacing w:val="-5"/>
            <w:sz w:val="55"/>
            <w:szCs w:val="55"/>
          </w:rPr>
          <w:t>Jeová: "reajuste salarial dos professores será votado até quinta-feira"</w:t>
        </w:r>
      </w:hyperlink>
    </w:p>
    <w:p w:rsidR="006F1DB2" w:rsidRDefault="006F1DB2" w:rsidP="006F1DB2">
      <w:pPr>
        <w:pStyle w:val="post-date"/>
        <w:shd w:val="clear" w:color="auto" w:fill="FFFFFF"/>
        <w:spacing w:before="60" w:beforeAutospacing="0" w:after="0" w:afterAutospacing="0"/>
        <w:rPr>
          <w:rFonts w:ascii="Arial" w:hAnsi="Arial" w:cs="Arial"/>
          <w:color w:val="9A9A9A"/>
          <w:sz w:val="19"/>
          <w:szCs w:val="19"/>
        </w:rPr>
      </w:pPr>
      <w:r>
        <w:rPr>
          <w:rFonts w:ascii="Arial" w:hAnsi="Arial" w:cs="Arial"/>
          <w:color w:val="9A9A9A"/>
          <w:sz w:val="19"/>
          <w:szCs w:val="19"/>
        </w:rPr>
        <w:t xml:space="preserve">17/02/18, </w:t>
      </w:r>
      <w:proofErr w:type="gramStart"/>
      <w:r>
        <w:rPr>
          <w:rFonts w:ascii="Arial" w:hAnsi="Arial" w:cs="Arial"/>
          <w:color w:val="9A9A9A"/>
          <w:sz w:val="19"/>
          <w:szCs w:val="19"/>
        </w:rPr>
        <w:t>08:02</w:t>
      </w:r>
      <w:proofErr w:type="gramEnd"/>
    </w:p>
    <w:p w:rsidR="006F1DB2" w:rsidRDefault="006F1DB2" w:rsidP="006F1DB2">
      <w:pPr>
        <w:shd w:val="clear" w:color="auto" w:fill="FFFFFF"/>
        <w:jc w:val="center"/>
        <w:textAlignment w:val="bottom"/>
        <w:rPr>
          <w:color w:val="333333"/>
        </w:rPr>
      </w:pPr>
    </w:p>
    <w:p w:rsidR="006F1DB2" w:rsidRDefault="006F1DB2" w:rsidP="006F1DB2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65659"/>
          <w:sz w:val="21"/>
          <w:szCs w:val="21"/>
        </w:rPr>
      </w:pPr>
      <w:r>
        <w:rPr>
          <w:rFonts w:ascii="Arial" w:hAnsi="Arial" w:cs="Arial"/>
          <w:noProof/>
          <w:color w:val="565659"/>
          <w:sz w:val="21"/>
          <w:szCs w:val="21"/>
        </w:rPr>
        <w:drawing>
          <wp:inline distT="0" distB="0" distL="0" distR="0">
            <wp:extent cx="4762500" cy="2181225"/>
            <wp:effectExtent l="19050" t="0" r="0" b="0"/>
            <wp:docPr id="12" name="Imagem 12" descr="https://cidadeverde.com/assets/uploads/posts/jeov%C3%A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dadeverde.com/assets/uploads/posts/jeov%C3%A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B2" w:rsidRDefault="006F1DB2" w:rsidP="006F1DB2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65659"/>
          <w:sz w:val="21"/>
          <w:szCs w:val="21"/>
        </w:rPr>
      </w:pPr>
      <w:r>
        <w:rPr>
          <w:rFonts w:ascii="Arial" w:hAnsi="Arial" w:cs="Arial"/>
          <w:color w:val="565659"/>
          <w:sz w:val="21"/>
          <w:szCs w:val="21"/>
        </w:rPr>
        <w:t xml:space="preserve">O  presidente da Câmara Municipal de Teresina se reuniu nesta </w:t>
      </w:r>
      <w:proofErr w:type="gramStart"/>
      <w:r>
        <w:rPr>
          <w:rFonts w:ascii="Arial" w:hAnsi="Arial" w:cs="Arial"/>
          <w:color w:val="565659"/>
          <w:sz w:val="21"/>
          <w:szCs w:val="21"/>
        </w:rPr>
        <w:t>sexta-feira,</w:t>
      </w:r>
      <w:proofErr w:type="gramEnd"/>
      <w:r>
        <w:rPr>
          <w:rFonts w:ascii="Arial" w:hAnsi="Arial" w:cs="Arial"/>
          <w:color w:val="565659"/>
          <w:sz w:val="21"/>
          <w:szCs w:val="21"/>
        </w:rPr>
        <w:t>16, com representantes do Sindicato dos Servidores  para tratar de dois projetos relacionados aos professores da rede municipal de ensino.</w:t>
      </w:r>
    </w:p>
    <w:p w:rsidR="006F1DB2" w:rsidRDefault="006F1DB2" w:rsidP="006F1DB2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65659"/>
          <w:sz w:val="21"/>
          <w:szCs w:val="21"/>
        </w:rPr>
      </w:pPr>
      <w:r>
        <w:rPr>
          <w:rFonts w:ascii="Arial" w:hAnsi="Arial" w:cs="Arial"/>
          <w:color w:val="565659"/>
          <w:sz w:val="21"/>
          <w:szCs w:val="21"/>
        </w:rPr>
        <w:t xml:space="preserve">O primeiro prevê o reajuste salarial, para adequar o magistério de Teresina ao piso nacional da categoria. O segundo é de avaliação de desempenho. De acordo com Jeová Alencar (PSDB), a mensagem enviada pelo Palácio da Cidade que visa o reajuste do piso salarial já deve ser votada na próxima semana. “É uma categoria de extrema importância e essa pauta deve ser tratada com urgência, então, acredito que até a próxima quinta-feira já estaremos colocando em votação” explicou. A vereadora Cida Santiago (PHS) participou do encontro com dirigentes do </w:t>
      </w:r>
      <w:proofErr w:type="spellStart"/>
      <w:r>
        <w:rPr>
          <w:rFonts w:ascii="Arial" w:hAnsi="Arial" w:cs="Arial"/>
          <w:color w:val="565659"/>
          <w:sz w:val="21"/>
          <w:szCs w:val="21"/>
        </w:rPr>
        <w:t>Sindserm</w:t>
      </w:r>
      <w:proofErr w:type="spellEnd"/>
      <w:r>
        <w:rPr>
          <w:rFonts w:ascii="Arial" w:hAnsi="Arial" w:cs="Arial"/>
          <w:color w:val="565659"/>
          <w:sz w:val="21"/>
          <w:szCs w:val="21"/>
        </w:rPr>
        <w:t>.</w:t>
      </w:r>
    </w:p>
    <w:p w:rsidR="006F1DB2" w:rsidRPr="006F1DB2" w:rsidRDefault="006F1DB2" w:rsidP="006F1DB2">
      <w:pPr>
        <w:jc w:val="center"/>
        <w:rPr>
          <w:b/>
        </w:rPr>
      </w:pPr>
      <w:r>
        <w:rPr>
          <w:b/>
        </w:rPr>
        <w:t xml:space="preserve">  </w:t>
      </w:r>
    </w:p>
    <w:p w:rsidR="006F1DB2" w:rsidRDefault="006F1DB2"/>
    <w:p w:rsidR="006F1DB2" w:rsidRDefault="006F1DB2"/>
    <w:p w:rsidR="006F1DB2" w:rsidRDefault="006F1DB2"/>
    <w:p w:rsidR="006F1DB2" w:rsidRDefault="006F1DB2"/>
    <w:p w:rsidR="006F1DB2" w:rsidRDefault="006F1DB2"/>
    <w:p w:rsidR="006F1DB2" w:rsidRPr="006F1DB2" w:rsidRDefault="006F1DB2" w:rsidP="006F1DB2">
      <w:pPr>
        <w:jc w:val="center"/>
        <w:rPr>
          <w:b/>
        </w:rPr>
      </w:pPr>
      <w:r w:rsidRPr="006F1DB2">
        <w:rPr>
          <w:b/>
        </w:rPr>
        <w:lastRenderedPageBreak/>
        <w:t>CLIPPING PORTAIS – SINDSERM – 19 DE FEVEREIRO DE 2018</w:t>
      </w:r>
    </w:p>
    <w:p w:rsidR="006F1DB2" w:rsidRDefault="006F1DB2" w:rsidP="006F1DB2">
      <w:pPr>
        <w:jc w:val="center"/>
        <w:rPr>
          <w:b/>
        </w:rPr>
      </w:pPr>
      <w:r w:rsidRPr="006F1DB2">
        <w:rPr>
          <w:b/>
        </w:rPr>
        <w:t xml:space="preserve">PORTAL </w:t>
      </w:r>
      <w:r>
        <w:rPr>
          <w:b/>
        </w:rPr>
        <w:t xml:space="preserve">AZ: </w:t>
      </w:r>
      <w:hyperlink r:id="rId14" w:history="1">
        <w:r w:rsidRPr="006A0694">
          <w:rPr>
            <w:rStyle w:val="Hyperlink"/>
            <w:b/>
          </w:rPr>
          <w:t>https://www.portalaz.com.br/noticia/geral/412359/categorias-se-reunem-e-aderem-a-greve-geral-na-proxima-segunda-feira-em-teresi</w:t>
        </w:r>
      </w:hyperlink>
    </w:p>
    <w:p w:rsidR="006F1DB2" w:rsidRDefault="006F1DB2" w:rsidP="006F1DB2">
      <w:pPr>
        <w:pStyle w:val="Ttulo1"/>
        <w:spacing w:before="0" w:beforeAutospacing="0" w:after="0" w:afterAutospacing="0" w:line="960" w:lineRule="atLeast"/>
        <w:rPr>
          <w:rFonts w:ascii="adelle" w:hAnsi="adelle"/>
          <w:b w:val="0"/>
          <w:bCs w:val="0"/>
          <w:sz w:val="72"/>
          <w:szCs w:val="72"/>
        </w:rPr>
      </w:pPr>
      <w:r>
        <w:rPr>
          <w:rFonts w:ascii="adelle" w:hAnsi="adelle"/>
          <w:b w:val="0"/>
          <w:bCs w:val="0"/>
          <w:sz w:val="72"/>
          <w:szCs w:val="72"/>
        </w:rPr>
        <w:t xml:space="preserve">Categorias se reúnem e aderem </w:t>
      </w:r>
      <w:proofErr w:type="gramStart"/>
      <w:r>
        <w:rPr>
          <w:rFonts w:ascii="adelle" w:hAnsi="adelle"/>
          <w:b w:val="0"/>
          <w:bCs w:val="0"/>
          <w:sz w:val="72"/>
          <w:szCs w:val="72"/>
        </w:rPr>
        <w:t>a</w:t>
      </w:r>
      <w:proofErr w:type="gramEnd"/>
      <w:r>
        <w:rPr>
          <w:rFonts w:ascii="adelle" w:hAnsi="adelle"/>
          <w:b w:val="0"/>
          <w:bCs w:val="0"/>
          <w:sz w:val="72"/>
          <w:szCs w:val="72"/>
        </w:rPr>
        <w:t xml:space="preserve"> greve geral na próxima segunda-feira em Teresina</w:t>
      </w:r>
    </w:p>
    <w:p w:rsidR="006F1DB2" w:rsidRDefault="006F1DB2" w:rsidP="006F1DB2">
      <w:pPr>
        <w:pStyle w:val="Ttulo2"/>
        <w:spacing w:before="0"/>
        <w:rPr>
          <w:rFonts w:ascii="adelle-sans" w:hAnsi="adelle-sans"/>
          <w:b w:val="0"/>
          <w:bCs w:val="0"/>
          <w:color w:val="BBBBBB"/>
          <w:sz w:val="32"/>
          <w:szCs w:val="32"/>
        </w:rPr>
      </w:pPr>
      <w:r>
        <w:rPr>
          <w:rFonts w:ascii="adelle-sans" w:hAnsi="adelle-sans"/>
          <w:b w:val="0"/>
          <w:bCs w:val="0"/>
          <w:color w:val="BBBBBB"/>
          <w:sz w:val="32"/>
          <w:szCs w:val="32"/>
        </w:rPr>
        <w:t xml:space="preserve">A assembleia geral está marcada para </w:t>
      </w:r>
      <w:proofErr w:type="gramStart"/>
      <w:r>
        <w:rPr>
          <w:rFonts w:ascii="adelle-sans" w:hAnsi="adelle-sans"/>
          <w:b w:val="0"/>
          <w:bCs w:val="0"/>
          <w:color w:val="BBBBBB"/>
          <w:sz w:val="32"/>
          <w:szCs w:val="32"/>
        </w:rPr>
        <w:t>às</w:t>
      </w:r>
      <w:proofErr w:type="gramEnd"/>
      <w:r>
        <w:rPr>
          <w:rFonts w:ascii="adelle-sans" w:hAnsi="adelle-sans"/>
          <w:b w:val="0"/>
          <w:bCs w:val="0"/>
          <w:color w:val="BBBBBB"/>
          <w:sz w:val="32"/>
          <w:szCs w:val="32"/>
        </w:rPr>
        <w:t xml:space="preserve"> 8h, no dia 19 de fevereiro, no Teatro de Arena. Às 10h as categorias reunidas realizarão um ato público</w:t>
      </w:r>
    </w:p>
    <w:p w:rsidR="006F1DB2" w:rsidRDefault="006F1DB2" w:rsidP="006F1DB2">
      <w:pPr>
        <w:rPr>
          <w:rFonts w:ascii="Times New Roman" w:hAnsi="Times New Roman"/>
          <w:sz w:val="24"/>
          <w:szCs w:val="24"/>
        </w:rPr>
      </w:pPr>
      <w:r>
        <w:rPr>
          <w:rStyle w:val="paz-byline-author"/>
          <w:color w:val="000000"/>
          <w:sz w:val="21"/>
          <w:szCs w:val="21"/>
        </w:rPr>
        <w:t>Da Redação do Portal AZ</w:t>
      </w:r>
      <w:r>
        <w:rPr>
          <w:rStyle w:val="paz-byline-time"/>
          <w:color w:val="A0A2A3"/>
          <w:sz w:val="21"/>
          <w:szCs w:val="21"/>
        </w:rPr>
        <w:t xml:space="preserve">17 de Fevereiro de 2018, </w:t>
      </w:r>
      <w:proofErr w:type="gramStart"/>
      <w:r>
        <w:rPr>
          <w:rStyle w:val="paz-byline-time"/>
          <w:color w:val="A0A2A3"/>
          <w:sz w:val="21"/>
          <w:szCs w:val="21"/>
        </w:rPr>
        <w:t>10:47</w:t>
      </w:r>
      <w:proofErr w:type="gramEnd"/>
    </w:p>
    <w:p w:rsidR="006F1DB2" w:rsidRDefault="006F1DB2" w:rsidP="006F1DB2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adelle-sans" w:hAnsi="adelle-sans"/>
          <w:color w:val="000000"/>
          <w:sz w:val="29"/>
          <w:szCs w:val="29"/>
        </w:rPr>
      </w:pPr>
      <w:r>
        <w:rPr>
          <w:rFonts w:ascii="adelle-sans" w:hAnsi="adelle-sans"/>
          <w:color w:val="000000"/>
          <w:sz w:val="29"/>
          <w:szCs w:val="29"/>
        </w:rPr>
        <w:t xml:space="preserve">Em Assembleia </w:t>
      </w:r>
      <w:proofErr w:type="gramStart"/>
      <w:r>
        <w:rPr>
          <w:rFonts w:ascii="adelle-sans" w:hAnsi="adelle-sans"/>
          <w:color w:val="000000"/>
          <w:sz w:val="29"/>
          <w:szCs w:val="29"/>
        </w:rPr>
        <w:t>Geral do Sindicato dos Servidores Públicos Municipais de Teresina (SINDSERM)</w:t>
      </w:r>
      <w:proofErr w:type="gramEnd"/>
      <w:r>
        <w:rPr>
          <w:rFonts w:ascii="adelle-sans" w:hAnsi="adelle-sans"/>
          <w:color w:val="000000"/>
          <w:sz w:val="29"/>
          <w:szCs w:val="29"/>
        </w:rPr>
        <w:t>, realizada nesta semana os servidores aprovaram uma greve geral para a próxima segunda-feira (19/02). A categoria vai participar da agenda de lutas nacional marcada para esta data contra a Reforma da Previdência, com possibilidade da greve municipal continuar por tempo indeterminado, o que será analisado em nova assembleia na mesma data.</w:t>
      </w:r>
    </w:p>
    <w:p w:rsidR="006F1DB2" w:rsidRDefault="006F1DB2" w:rsidP="006F1DB2">
      <w:pPr>
        <w:shd w:val="clear" w:color="auto" w:fill="FFFFFF"/>
        <w:rPr>
          <w:rFonts w:ascii="adelle-sans" w:hAnsi="adelle-sans"/>
          <w:color w:val="000000"/>
          <w:sz w:val="27"/>
          <w:szCs w:val="27"/>
        </w:rPr>
      </w:pPr>
      <w:r>
        <w:rPr>
          <w:rFonts w:ascii="adelle-sans" w:hAnsi="adelle-sans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2619375" cy="2619375"/>
            <wp:effectExtent l="19050" t="0" r="9525" b="0"/>
            <wp:docPr id="14" name="Imagem 14" descr="https://www.portalaz.com.br/images/342039/2018%2F02%2F17%2F1be7cdc4-4902-470d-ae3e-41472cdd0c9a%2F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ortalaz.com.br/images/342039/2018%2F02%2F17%2F1be7cdc4-4902-470d-ae3e-41472cdd0c9a%2Ffi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B2" w:rsidRDefault="006F1DB2" w:rsidP="006F1DB2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adelle-sans" w:hAnsi="adelle-sans"/>
          <w:color w:val="000000"/>
          <w:sz w:val="29"/>
          <w:szCs w:val="29"/>
        </w:rPr>
      </w:pPr>
      <w:r>
        <w:rPr>
          <w:rFonts w:ascii="adelle-sans" w:hAnsi="adelle-sans"/>
          <w:color w:val="000000"/>
          <w:sz w:val="29"/>
          <w:szCs w:val="29"/>
        </w:rPr>
        <w:lastRenderedPageBreak/>
        <w:t>A intenção de colocar a Reforma da Previdência para votação até o fim deste mês de fevereiro tem reunido lideranças do governo na Câmara Federal para articular todos os acordos possíveis que façam o projeto passar ainda este ano. Mesmo com alterações, a essência do texto continua a mesma e significa o fim do direito à aposentadoria para a classe trabalhadora.</w:t>
      </w:r>
    </w:p>
    <w:p w:rsidR="006F1DB2" w:rsidRDefault="006F1DB2" w:rsidP="006F1DB2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adelle-sans" w:hAnsi="adelle-sans"/>
          <w:color w:val="000000"/>
          <w:sz w:val="29"/>
          <w:szCs w:val="29"/>
        </w:rPr>
      </w:pPr>
      <w:r>
        <w:rPr>
          <w:rFonts w:ascii="adelle-sans" w:hAnsi="adelle-sans"/>
          <w:color w:val="000000"/>
          <w:sz w:val="29"/>
          <w:szCs w:val="29"/>
        </w:rPr>
        <w:t xml:space="preserve">Se a reforma for aprovada, a idade mínima aumenta, ficando em 65 anos para homens e 62 anos para as mulheres. Além disso, para receber o benefício integral, </w:t>
      </w:r>
      <w:proofErr w:type="gramStart"/>
      <w:r>
        <w:rPr>
          <w:rFonts w:ascii="adelle-sans" w:hAnsi="adelle-sans"/>
          <w:color w:val="000000"/>
          <w:sz w:val="29"/>
          <w:szCs w:val="29"/>
        </w:rPr>
        <w:t>o(</w:t>
      </w:r>
      <w:proofErr w:type="gramEnd"/>
      <w:r>
        <w:rPr>
          <w:rFonts w:ascii="adelle-sans" w:hAnsi="adelle-sans"/>
          <w:color w:val="000000"/>
          <w:sz w:val="29"/>
          <w:szCs w:val="29"/>
        </w:rPr>
        <w:t>a)trabalhador(a) terá de contribuir 40 anos, ou 15 anos para recebimento proporcional. Mudanças na regra de transição podem aumentar o tempo de serviço do contribuinte e os novos cálculos reduzirão o valor final do benefício.</w:t>
      </w:r>
    </w:p>
    <w:p w:rsidR="006F1DB2" w:rsidRDefault="006F1DB2" w:rsidP="006F1DB2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adelle-sans" w:hAnsi="adelle-sans"/>
          <w:color w:val="000000"/>
          <w:sz w:val="29"/>
          <w:szCs w:val="29"/>
        </w:rPr>
      </w:pPr>
      <w:r>
        <w:rPr>
          <w:rFonts w:ascii="adelle-sans" w:hAnsi="adelle-sans"/>
          <w:color w:val="000000"/>
          <w:sz w:val="29"/>
          <w:szCs w:val="29"/>
        </w:rPr>
        <w:t xml:space="preserve">Outro ponto é a redução da pensão por morte que será reduzida à metade, com um adicional de 10% a cada dependente com até 18 anos de idade. Os produtores rurais só poderão se aposentar após 15 anos de contribuição comprovada. E para completar as mentiras usadas pelo governo, querem colocar na cabeça da população que </w:t>
      </w:r>
      <w:proofErr w:type="gramStart"/>
      <w:r>
        <w:rPr>
          <w:rFonts w:ascii="adelle-sans" w:hAnsi="adelle-sans"/>
          <w:color w:val="000000"/>
          <w:sz w:val="29"/>
          <w:szCs w:val="29"/>
        </w:rPr>
        <w:t>os(</w:t>
      </w:r>
      <w:proofErr w:type="gramEnd"/>
      <w:r>
        <w:rPr>
          <w:rFonts w:ascii="adelle-sans" w:hAnsi="adelle-sans"/>
          <w:color w:val="000000"/>
          <w:sz w:val="29"/>
          <w:szCs w:val="29"/>
        </w:rPr>
        <w:t xml:space="preserve">as) servidores(as) são privilegiados(as). No entanto, sabemos que o setor é submetido </w:t>
      </w:r>
      <w:proofErr w:type="gramStart"/>
      <w:r>
        <w:rPr>
          <w:rFonts w:ascii="adelle-sans" w:hAnsi="adelle-sans"/>
          <w:color w:val="000000"/>
          <w:sz w:val="29"/>
          <w:szCs w:val="29"/>
        </w:rPr>
        <w:t>as</w:t>
      </w:r>
      <w:proofErr w:type="gramEnd"/>
      <w:r>
        <w:rPr>
          <w:rFonts w:ascii="adelle-sans" w:hAnsi="adelle-sans"/>
          <w:color w:val="000000"/>
          <w:sz w:val="29"/>
          <w:szCs w:val="29"/>
        </w:rPr>
        <w:t xml:space="preserve"> mesmas regras do serviço privado, as categorias pagam 11% dos salários para a previdência e continuam o pagamento mesmo depois de aposentados.</w:t>
      </w:r>
    </w:p>
    <w:p w:rsidR="006F1DB2" w:rsidRDefault="006F1DB2" w:rsidP="006F1DB2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adelle-sans" w:hAnsi="adelle-sans"/>
          <w:color w:val="000000"/>
          <w:sz w:val="29"/>
          <w:szCs w:val="29"/>
        </w:rPr>
      </w:pPr>
      <w:r>
        <w:rPr>
          <w:rFonts w:ascii="adelle-sans" w:hAnsi="adelle-sans"/>
          <w:color w:val="000000"/>
          <w:sz w:val="29"/>
          <w:szCs w:val="29"/>
        </w:rPr>
        <w:t xml:space="preserve">Os governistas já chegam a admitir que não </w:t>
      </w:r>
      <w:proofErr w:type="gramStart"/>
      <w:r>
        <w:rPr>
          <w:rFonts w:ascii="adelle-sans" w:hAnsi="adelle-sans"/>
          <w:color w:val="000000"/>
          <w:sz w:val="29"/>
          <w:szCs w:val="29"/>
        </w:rPr>
        <w:t>tem</w:t>
      </w:r>
      <w:proofErr w:type="gramEnd"/>
      <w:r>
        <w:rPr>
          <w:rFonts w:ascii="adelle-sans" w:hAnsi="adelle-sans"/>
          <w:color w:val="000000"/>
          <w:sz w:val="29"/>
          <w:szCs w:val="29"/>
        </w:rPr>
        <w:t xml:space="preserve"> maioria na Câmara para aprovar a reforma. E para enterrarmos de vez este projeto nefasto, vamos construir e realizar uma grande Greve Geral que está sendo convocada pelas centrais sindicais em todo o país. Ela será fundamental para barrar a Reforma da Previdência.</w:t>
      </w:r>
    </w:p>
    <w:p w:rsidR="006F1DB2" w:rsidRDefault="006F1DB2" w:rsidP="006F1DB2">
      <w:pPr>
        <w:pStyle w:val="NormalWeb"/>
        <w:shd w:val="clear" w:color="auto" w:fill="FFFFFF"/>
        <w:spacing w:before="0" w:beforeAutospacing="0" w:after="450" w:afterAutospacing="0"/>
        <w:jc w:val="both"/>
        <w:rPr>
          <w:rFonts w:ascii="adelle-sans" w:hAnsi="adelle-sans"/>
          <w:color w:val="000000"/>
          <w:sz w:val="29"/>
          <w:szCs w:val="29"/>
        </w:rPr>
      </w:pPr>
      <w:r>
        <w:rPr>
          <w:rFonts w:ascii="adelle-sans" w:hAnsi="adelle-sans"/>
          <w:color w:val="000000"/>
          <w:sz w:val="29"/>
          <w:szCs w:val="29"/>
        </w:rPr>
        <w:t xml:space="preserve">A assembleia geral está marcada para </w:t>
      </w:r>
      <w:proofErr w:type="gramStart"/>
      <w:r>
        <w:rPr>
          <w:rFonts w:ascii="adelle-sans" w:hAnsi="adelle-sans"/>
          <w:color w:val="000000"/>
          <w:sz w:val="29"/>
          <w:szCs w:val="29"/>
        </w:rPr>
        <w:t>às</w:t>
      </w:r>
      <w:proofErr w:type="gramEnd"/>
      <w:r>
        <w:rPr>
          <w:rFonts w:ascii="adelle-sans" w:hAnsi="adelle-sans"/>
          <w:color w:val="000000"/>
          <w:sz w:val="29"/>
          <w:szCs w:val="29"/>
        </w:rPr>
        <w:t xml:space="preserve"> 8h, no dia 19 de fevereiro, no Teatro de Arena. Às 10h as categorias reunidas com todos os movimentos sociais e sindicais realizarão um grande ato público do Dia Nacional de Lutas.</w:t>
      </w:r>
    </w:p>
    <w:p w:rsidR="006F1DB2" w:rsidRDefault="006F1DB2" w:rsidP="006F1DB2">
      <w:pPr>
        <w:jc w:val="center"/>
        <w:rPr>
          <w:b/>
        </w:rPr>
      </w:pPr>
    </w:p>
    <w:p w:rsidR="006F1DB2" w:rsidRDefault="006F1DB2"/>
    <w:p w:rsidR="006F1DB2" w:rsidRDefault="006F1DB2"/>
    <w:sectPr w:rsidR="006F1DB2" w:rsidSect="007B67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ell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elle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70861"/>
    <w:multiLevelType w:val="multilevel"/>
    <w:tmpl w:val="604A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31278B"/>
    <w:multiLevelType w:val="multilevel"/>
    <w:tmpl w:val="1DC0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F1DB2"/>
    <w:rsid w:val="006F1DB2"/>
    <w:rsid w:val="007B6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7AC"/>
  </w:style>
  <w:style w:type="paragraph" w:styleId="Ttulo1">
    <w:name w:val="heading 1"/>
    <w:basedOn w:val="Normal"/>
    <w:link w:val="Ttulo1Char"/>
    <w:uiPriority w:val="9"/>
    <w:qFormat/>
    <w:rsid w:val="006F1D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F1D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1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1DB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F1DB2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F1DB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categoria">
    <w:name w:val="categoria"/>
    <w:basedOn w:val="Fontepargpadro"/>
    <w:rsid w:val="006F1DB2"/>
  </w:style>
  <w:style w:type="character" w:customStyle="1" w:styleId="subtitulo">
    <w:name w:val="subtitulo"/>
    <w:basedOn w:val="Fontepargpadro"/>
    <w:rsid w:val="006F1DB2"/>
  </w:style>
  <w:style w:type="paragraph" w:styleId="NormalWeb">
    <w:name w:val="Normal (Web)"/>
    <w:basedOn w:val="Normal"/>
    <w:uiPriority w:val="99"/>
    <w:semiHidden/>
    <w:unhideWhenUsed/>
    <w:rsid w:val="006F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mage-credits">
    <w:name w:val="image-credits"/>
    <w:basedOn w:val="Fontepargpadro"/>
    <w:rsid w:val="006F1DB2"/>
  </w:style>
  <w:style w:type="character" w:customStyle="1" w:styleId="image-legend">
    <w:name w:val="image-legend"/>
    <w:basedOn w:val="Fontepargpadro"/>
    <w:rsid w:val="006F1DB2"/>
  </w:style>
  <w:style w:type="paragraph" w:customStyle="1" w:styleId="post-date">
    <w:name w:val="post-date"/>
    <w:basedOn w:val="Normal"/>
    <w:rsid w:val="006F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F1D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z-byline-author">
    <w:name w:val="paz-byline-author"/>
    <w:basedOn w:val="Fontepargpadro"/>
    <w:rsid w:val="006F1DB2"/>
  </w:style>
  <w:style w:type="character" w:customStyle="1" w:styleId="paz-byline-time">
    <w:name w:val="paz-byline-time"/>
    <w:basedOn w:val="Fontepargpadro"/>
    <w:rsid w:val="006F1D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755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9919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79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9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018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9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8143">
              <w:marLeft w:val="12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4013">
              <w:marLeft w:val="0"/>
              <w:marRight w:val="0"/>
              <w:marTop w:val="48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7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cidadeverde.com/temporeal/89747/jeova-reajuste-salarial-dos-professores-sera-votado-ate-quinta-feir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idadeverde.com/temporeal/89747/jeova-reajuste-salarial-dos-professores-sera-votado-ate-quinta-feira" TargetMode="External"/><Relationship Id="rId5" Type="http://schemas.openxmlformats.org/officeDocument/2006/relationships/hyperlink" Target="https://www.gp1.com.br/noticias/servidores-municipais-de-teresina-podem-deflagrar-greve-em-marco-428747.html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viagora.com.br/noticias/sindserm-cobra-reajuste-dos-professores-de-teresina-na-camara-67028.html" TargetMode="External"/><Relationship Id="rId14" Type="http://schemas.openxmlformats.org/officeDocument/2006/relationships/hyperlink" Target="https://www.portalaz.com.br/noticia/geral/412359/categorias-se-reunem-e-aderem-a-greve-geral-na-proxima-segunda-feira-em-teresi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946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SINDSERM Teresina</dc:creator>
  <cp:keywords/>
  <dc:description/>
  <cp:lastModifiedBy>SINDSERM Teresina</cp:lastModifiedBy>
  <cp:revision>1</cp:revision>
  <dcterms:created xsi:type="dcterms:W3CDTF">2018-02-19T17:37:00Z</dcterms:created>
  <dcterms:modified xsi:type="dcterms:W3CDTF">2018-02-19T18:03:00Z</dcterms:modified>
</cp:coreProperties>
</file>